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9808" w14:textId="77777777" w:rsidR="0066466D" w:rsidRDefault="0066466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4CD4245" w14:textId="77777777" w:rsidR="0066466D" w:rsidRDefault="0066466D">
      <w:pPr>
        <w:pStyle w:val="ConsPlusTitle"/>
        <w:jc w:val="center"/>
      </w:pPr>
    </w:p>
    <w:p w14:paraId="31744954" w14:textId="77777777" w:rsidR="0066466D" w:rsidRDefault="0066466D">
      <w:pPr>
        <w:pStyle w:val="ConsPlusTitle"/>
        <w:jc w:val="center"/>
      </w:pPr>
      <w:r>
        <w:t>ПОСТАНОВЛЕНИЕ</w:t>
      </w:r>
    </w:p>
    <w:p w14:paraId="552DE372" w14:textId="77777777" w:rsidR="0066466D" w:rsidRDefault="0066466D">
      <w:pPr>
        <w:pStyle w:val="ConsPlusTitle"/>
        <w:jc w:val="center"/>
      </w:pPr>
      <w:r>
        <w:t>от 20 марта 2024 г. N 338</w:t>
      </w:r>
    </w:p>
    <w:p w14:paraId="5C7B74A3" w14:textId="77777777" w:rsidR="0066466D" w:rsidRDefault="0066466D">
      <w:pPr>
        <w:pStyle w:val="ConsPlusTitle"/>
        <w:jc w:val="center"/>
      </w:pPr>
    </w:p>
    <w:p w14:paraId="07368475" w14:textId="77777777" w:rsidR="0066466D" w:rsidRDefault="0066466D">
      <w:pPr>
        <w:pStyle w:val="ConsPlusTitle"/>
        <w:jc w:val="center"/>
      </w:pPr>
      <w:r>
        <w:t>ОБ УТВЕРЖДЕНИИ МИНИМАЛЬНЫХ ТРЕБОВАНИЙ</w:t>
      </w:r>
    </w:p>
    <w:p w14:paraId="51843DEA" w14:textId="77777777" w:rsidR="0066466D" w:rsidRDefault="0066466D">
      <w:pPr>
        <w:pStyle w:val="ConsPlusTitle"/>
        <w:jc w:val="center"/>
      </w:pPr>
      <w:r>
        <w:t>К ЧЛЕНАМ САМОРЕГУЛИРУЕМОЙ ОРГАНИЗАЦИИ, ВЫПОЛНЯЮЩИМ</w:t>
      </w:r>
    </w:p>
    <w:p w14:paraId="594829CD" w14:textId="77777777" w:rsidR="0066466D" w:rsidRDefault="0066466D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4078779D" w14:textId="77777777" w:rsidR="0066466D" w:rsidRDefault="0066466D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68918937" w14:textId="77777777" w:rsidR="0066466D" w:rsidRDefault="0066466D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14:paraId="3249F240" w14:textId="77777777" w:rsidR="0066466D" w:rsidRDefault="0066466D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14:paraId="59DF50F9" w14:textId="77777777" w:rsidR="0066466D" w:rsidRDefault="0066466D">
      <w:pPr>
        <w:pStyle w:val="ConsPlusTitle"/>
        <w:jc w:val="center"/>
      </w:pPr>
      <w:r>
        <w:t>В ПОДПУНКТАХ "А" И "Б" ПУНКТА 1 ЧАСТИ 1 СТАТЬИ 48.1</w:t>
      </w:r>
    </w:p>
    <w:p w14:paraId="6732447C" w14:textId="77777777" w:rsidR="0066466D" w:rsidRDefault="0066466D">
      <w:pPr>
        <w:pStyle w:val="ConsPlusTitle"/>
        <w:jc w:val="center"/>
      </w:pPr>
      <w:r>
        <w:t>ГРАДОСТРОИТЕЛЬНОГО КОДЕКСА РОССИЙСКОЙ ФЕДЕРАЦИИ</w:t>
      </w:r>
    </w:p>
    <w:p w14:paraId="0E7A35B2" w14:textId="77777777" w:rsidR="0066466D" w:rsidRDefault="0066466D">
      <w:pPr>
        <w:pStyle w:val="ConsPlusNormal"/>
        <w:jc w:val="both"/>
      </w:pPr>
    </w:p>
    <w:p w14:paraId="016AAFAE" w14:textId="77777777" w:rsidR="0066466D" w:rsidRDefault="0066466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74E25AA8" w14:textId="77777777" w:rsidR="0066466D" w:rsidRDefault="0066466D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4">
        <w:r>
          <w:rPr>
            <w:color w:val="0000FF"/>
          </w:rPr>
          <w:t>подпунктах "а"</w:t>
        </w:r>
      </w:hyperlink>
      <w:r>
        <w:t xml:space="preserve"> и </w:t>
      </w:r>
      <w:hyperlink r:id="rId5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14:paraId="2ABCE4EE" w14:textId="77777777" w:rsidR="0066466D" w:rsidRDefault="0066466D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Требование о наличии подтверждения прохождения не реже одного раза в 5 лет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7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85">
        <w:r>
          <w:rPr>
            <w:color w:val="0000FF"/>
          </w:rPr>
          <w:t>абзацы второй</w:t>
        </w:r>
      </w:hyperlink>
      <w:r>
        <w:t xml:space="preserve"> - </w:t>
      </w:r>
      <w:hyperlink w:anchor="P94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110">
        <w:r>
          <w:rPr>
            <w:color w:val="0000FF"/>
          </w:rPr>
          <w:t>абзацы второй</w:t>
        </w:r>
      </w:hyperlink>
      <w:r>
        <w:t xml:space="preserve"> - </w:t>
      </w:r>
      <w:hyperlink w:anchor="P125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требований, 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7">
        <w:r>
          <w:rPr>
            <w:color w:val="0000FF"/>
          </w:rPr>
          <w:t>подпунктах "а"</w:t>
        </w:r>
      </w:hyperlink>
      <w:r>
        <w:t xml:space="preserve"> и </w:t>
      </w:r>
      <w:hyperlink r:id="rId8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</w:t>
      </w:r>
      <w:proofErr w:type="spellStart"/>
      <w:r>
        <w:t>энергомеханических</w:t>
      </w:r>
      <w:proofErr w:type="spellEnd"/>
      <w:r>
        <w:t>, и 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2BA75441" w14:textId="77777777" w:rsidR="0066466D" w:rsidRDefault="0066466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14:paraId="4D581AA1" w14:textId="77777777" w:rsidR="0066466D" w:rsidRDefault="006646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в течение 6 лет со дня его вступления в силу.</w:t>
      </w:r>
    </w:p>
    <w:p w14:paraId="4802643C" w14:textId="77777777" w:rsidR="0066466D" w:rsidRDefault="0066466D">
      <w:pPr>
        <w:pStyle w:val="ConsPlusNormal"/>
        <w:jc w:val="both"/>
      </w:pPr>
    </w:p>
    <w:p w14:paraId="1ECC3228" w14:textId="77777777" w:rsidR="0066466D" w:rsidRDefault="0066466D">
      <w:pPr>
        <w:pStyle w:val="ConsPlusNormal"/>
        <w:jc w:val="right"/>
      </w:pPr>
      <w:r>
        <w:t>Председатель Правительства</w:t>
      </w:r>
    </w:p>
    <w:p w14:paraId="1AACF2A3" w14:textId="77777777" w:rsidR="0066466D" w:rsidRDefault="0066466D">
      <w:pPr>
        <w:pStyle w:val="ConsPlusNormal"/>
        <w:jc w:val="right"/>
      </w:pPr>
      <w:r>
        <w:t>Российской Федерации</w:t>
      </w:r>
    </w:p>
    <w:p w14:paraId="77E52357" w14:textId="77777777" w:rsidR="0066466D" w:rsidRDefault="0066466D">
      <w:pPr>
        <w:pStyle w:val="ConsPlusNormal"/>
        <w:jc w:val="right"/>
      </w:pPr>
      <w:r>
        <w:t>М.МИШУСТИН</w:t>
      </w:r>
    </w:p>
    <w:p w14:paraId="2C89AF6D" w14:textId="77777777" w:rsidR="0066466D" w:rsidRDefault="0066466D">
      <w:pPr>
        <w:pStyle w:val="ConsPlusNormal"/>
        <w:jc w:val="both"/>
      </w:pPr>
    </w:p>
    <w:p w14:paraId="391BB4F3" w14:textId="77777777" w:rsidR="0066466D" w:rsidRDefault="0066466D">
      <w:pPr>
        <w:pStyle w:val="ConsPlusNormal"/>
        <w:jc w:val="both"/>
      </w:pPr>
    </w:p>
    <w:p w14:paraId="76F9ABA3" w14:textId="77777777" w:rsidR="0066466D" w:rsidRDefault="0066466D">
      <w:pPr>
        <w:pStyle w:val="ConsPlusNormal"/>
        <w:jc w:val="both"/>
      </w:pPr>
    </w:p>
    <w:p w14:paraId="633A727D" w14:textId="77777777" w:rsidR="0066466D" w:rsidRDefault="0066466D">
      <w:pPr>
        <w:pStyle w:val="ConsPlusNormal"/>
        <w:jc w:val="both"/>
      </w:pPr>
    </w:p>
    <w:p w14:paraId="5447235D" w14:textId="77777777" w:rsidR="0066466D" w:rsidRDefault="0066466D">
      <w:pPr>
        <w:pStyle w:val="ConsPlusNormal"/>
        <w:jc w:val="both"/>
      </w:pPr>
    </w:p>
    <w:p w14:paraId="48248D96" w14:textId="77777777" w:rsidR="0066466D" w:rsidRDefault="0066466D">
      <w:pPr>
        <w:pStyle w:val="ConsPlusNormal"/>
        <w:jc w:val="right"/>
        <w:outlineLvl w:val="0"/>
      </w:pPr>
      <w:r>
        <w:t>Утверждены</w:t>
      </w:r>
    </w:p>
    <w:p w14:paraId="3D58956D" w14:textId="77777777" w:rsidR="0066466D" w:rsidRDefault="0066466D">
      <w:pPr>
        <w:pStyle w:val="ConsPlusNormal"/>
        <w:jc w:val="right"/>
      </w:pPr>
      <w:r>
        <w:t>постановлением Правительства</w:t>
      </w:r>
    </w:p>
    <w:p w14:paraId="0A693996" w14:textId="77777777" w:rsidR="0066466D" w:rsidRDefault="0066466D">
      <w:pPr>
        <w:pStyle w:val="ConsPlusNormal"/>
        <w:jc w:val="right"/>
      </w:pPr>
      <w:r>
        <w:t>Российской Федерации</w:t>
      </w:r>
    </w:p>
    <w:p w14:paraId="01D2F1CF" w14:textId="77777777" w:rsidR="0066466D" w:rsidRDefault="0066466D">
      <w:pPr>
        <w:pStyle w:val="ConsPlusNormal"/>
        <w:jc w:val="right"/>
      </w:pPr>
      <w:r>
        <w:t>от 20 марта 2024 г. N 338</w:t>
      </w:r>
    </w:p>
    <w:p w14:paraId="14933C29" w14:textId="77777777" w:rsidR="0066466D" w:rsidRDefault="0066466D">
      <w:pPr>
        <w:pStyle w:val="ConsPlusNormal"/>
        <w:jc w:val="both"/>
      </w:pPr>
    </w:p>
    <w:p w14:paraId="6F77BFF2" w14:textId="77777777" w:rsidR="0066466D" w:rsidRDefault="0066466D">
      <w:pPr>
        <w:pStyle w:val="ConsPlusTitle"/>
        <w:jc w:val="center"/>
      </w:pPr>
      <w:bookmarkStart w:id="1" w:name="P34"/>
      <w:bookmarkEnd w:id="1"/>
      <w:r>
        <w:t>МИНИМАЛЬНЫЕ ТРЕБОВАНИЯ</w:t>
      </w:r>
    </w:p>
    <w:p w14:paraId="600B8998" w14:textId="77777777" w:rsidR="0066466D" w:rsidRDefault="0066466D">
      <w:pPr>
        <w:pStyle w:val="ConsPlusTitle"/>
        <w:jc w:val="center"/>
      </w:pPr>
      <w:r>
        <w:t>К ЧЛЕНАМ САМОРЕГУЛИРУЕМОЙ ОРГАНИЗАЦИИ, ВЫПОЛНЯЮЩИМ</w:t>
      </w:r>
    </w:p>
    <w:p w14:paraId="35AA6E9A" w14:textId="77777777" w:rsidR="0066466D" w:rsidRDefault="0066466D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6661D060" w14:textId="77777777" w:rsidR="0066466D" w:rsidRDefault="0066466D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5183E930" w14:textId="77777777" w:rsidR="0066466D" w:rsidRDefault="0066466D">
      <w:pPr>
        <w:pStyle w:val="ConsPlusTitle"/>
        <w:jc w:val="center"/>
      </w:pPr>
      <w:r>
        <w:t>РЕМОНТ, СНОС ОСОБО ОПАСНЫХ, ТЕХНИЧЕСКИ СЛОЖНЫХ И УНИКАЛЬНЫХ</w:t>
      </w:r>
    </w:p>
    <w:p w14:paraId="4C95A902" w14:textId="77777777" w:rsidR="0066466D" w:rsidRDefault="0066466D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14:paraId="24819203" w14:textId="77777777" w:rsidR="0066466D" w:rsidRDefault="0066466D">
      <w:pPr>
        <w:pStyle w:val="ConsPlusTitle"/>
        <w:jc w:val="center"/>
      </w:pPr>
      <w:r>
        <w:t>В ПОДПУНКТАХ "А" И "Б" ПУНКТА 1 ЧАСТИ 1 СТАТЬИ 48.1</w:t>
      </w:r>
    </w:p>
    <w:p w14:paraId="19CB403A" w14:textId="77777777" w:rsidR="0066466D" w:rsidRDefault="0066466D">
      <w:pPr>
        <w:pStyle w:val="ConsPlusTitle"/>
        <w:jc w:val="center"/>
      </w:pPr>
      <w:r>
        <w:t>ГРАДОСТРОИТЕЛЬНОГО КОДЕКСА РОССИЙСКОЙ ФЕДЕРАЦИИ</w:t>
      </w:r>
    </w:p>
    <w:p w14:paraId="256BC152" w14:textId="77777777" w:rsidR="0066466D" w:rsidRDefault="0066466D">
      <w:pPr>
        <w:pStyle w:val="ConsPlusNormal"/>
        <w:jc w:val="both"/>
      </w:pPr>
    </w:p>
    <w:p w14:paraId="31E42EDF" w14:textId="77777777" w:rsidR="0066466D" w:rsidRDefault="0066466D">
      <w:pPr>
        <w:pStyle w:val="ConsPlusTitle"/>
        <w:jc w:val="center"/>
        <w:outlineLvl w:val="1"/>
      </w:pPr>
      <w:r>
        <w:t>I. Общие положения</w:t>
      </w:r>
    </w:p>
    <w:p w14:paraId="19E6F0D0" w14:textId="77777777" w:rsidR="0066466D" w:rsidRDefault="0066466D">
      <w:pPr>
        <w:pStyle w:val="ConsPlusNormal"/>
        <w:jc w:val="both"/>
      </w:pPr>
    </w:p>
    <w:p w14:paraId="4BB12032" w14:textId="77777777" w:rsidR="0066466D" w:rsidRDefault="0066466D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0">
        <w:r>
          <w:rPr>
            <w:color w:val="0000FF"/>
          </w:rPr>
          <w:t>подпунктах "а"</w:t>
        </w:r>
      </w:hyperlink>
      <w:r>
        <w:t xml:space="preserve"> и </w:t>
      </w:r>
      <w:hyperlink r:id="rId11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14:paraId="652D06B0" w14:textId="77777777" w:rsidR="0066466D" w:rsidRDefault="0066466D">
      <w:pPr>
        <w:pStyle w:val="ConsPlusNormal"/>
        <w:jc w:val="both"/>
      </w:pPr>
    </w:p>
    <w:p w14:paraId="0B6676B1" w14:textId="77777777" w:rsidR="0066466D" w:rsidRDefault="0066466D">
      <w:pPr>
        <w:pStyle w:val="ConsPlusTitle"/>
        <w:jc w:val="center"/>
        <w:outlineLvl w:val="1"/>
      </w:pPr>
      <w:r>
        <w:t>II. Минимальные требования к членам</w:t>
      </w:r>
    </w:p>
    <w:p w14:paraId="74E4153A" w14:textId="77777777" w:rsidR="0066466D" w:rsidRDefault="0066466D">
      <w:pPr>
        <w:pStyle w:val="ConsPlusTitle"/>
        <w:jc w:val="center"/>
      </w:pPr>
      <w:r>
        <w:t>саморегулируемой организации, выполняющим инженерные</w:t>
      </w:r>
    </w:p>
    <w:p w14:paraId="6D0F435C" w14:textId="77777777" w:rsidR="0066466D" w:rsidRDefault="0066466D">
      <w:pPr>
        <w:pStyle w:val="ConsPlusTitle"/>
        <w:jc w:val="center"/>
      </w:pPr>
      <w:r>
        <w:t>изыскания, осуществляющим подготовку проектной документации,</w:t>
      </w:r>
    </w:p>
    <w:p w14:paraId="7D9812D5" w14:textId="77777777" w:rsidR="0066466D" w:rsidRDefault="0066466D">
      <w:pPr>
        <w:pStyle w:val="ConsPlusTitle"/>
        <w:jc w:val="center"/>
      </w:pPr>
      <w:r>
        <w:t>строительство, реконструкцию, капитальный ремонт, снос</w:t>
      </w:r>
    </w:p>
    <w:p w14:paraId="4E1783AB" w14:textId="77777777" w:rsidR="0066466D" w:rsidRDefault="0066466D">
      <w:pPr>
        <w:pStyle w:val="ConsPlusTitle"/>
        <w:jc w:val="center"/>
      </w:pPr>
      <w:r>
        <w:t>особо опасных и технически сложных объектов, являющихся</w:t>
      </w:r>
    </w:p>
    <w:p w14:paraId="77230E8F" w14:textId="77777777" w:rsidR="0066466D" w:rsidRDefault="0066466D">
      <w:pPr>
        <w:pStyle w:val="ConsPlusTitle"/>
        <w:jc w:val="center"/>
      </w:pPr>
      <w:r>
        <w:t>объектами использования атомной энергии в соответствии</w:t>
      </w:r>
    </w:p>
    <w:p w14:paraId="16F2832E" w14:textId="77777777" w:rsidR="0066466D" w:rsidRDefault="0066466D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14:paraId="709F3FAB" w14:textId="77777777" w:rsidR="0066466D" w:rsidRDefault="0066466D">
      <w:pPr>
        <w:pStyle w:val="ConsPlusTitle"/>
        <w:jc w:val="center"/>
      </w:pPr>
      <w:r>
        <w:t>атомной энергии, а также объектов использования атомной</w:t>
      </w:r>
    </w:p>
    <w:p w14:paraId="285A79A9" w14:textId="77777777" w:rsidR="0066466D" w:rsidRDefault="0066466D">
      <w:pPr>
        <w:pStyle w:val="ConsPlusTitle"/>
        <w:jc w:val="center"/>
      </w:pPr>
      <w:r>
        <w:t xml:space="preserve">энергии, указанных в </w:t>
      </w:r>
      <w:hyperlink r:id="rId12">
        <w:r>
          <w:rPr>
            <w:color w:val="0000FF"/>
          </w:rPr>
          <w:t>подпунктах "а"</w:t>
        </w:r>
      </w:hyperlink>
      <w:r>
        <w:t xml:space="preserve"> и </w:t>
      </w:r>
      <w:hyperlink r:id="rId13">
        <w:r>
          <w:rPr>
            <w:color w:val="0000FF"/>
          </w:rPr>
          <w:t>"б" пункта 1 части 1</w:t>
        </w:r>
      </w:hyperlink>
    </w:p>
    <w:p w14:paraId="31FA09A9" w14:textId="77777777" w:rsidR="0066466D" w:rsidRDefault="0066466D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14:paraId="605153E3" w14:textId="77777777" w:rsidR="0066466D" w:rsidRDefault="0066466D">
      <w:pPr>
        <w:pStyle w:val="ConsPlusNormal"/>
        <w:jc w:val="both"/>
      </w:pPr>
    </w:p>
    <w:p w14:paraId="2B0C0DD9" w14:textId="77777777" w:rsidR="0066466D" w:rsidRDefault="0066466D">
      <w:pPr>
        <w:pStyle w:val="ConsPlusNormal"/>
        <w:ind w:firstLine="540"/>
        <w:jc w:val="both"/>
      </w:pPr>
      <w:r>
        <w:t xml:space="preserve">2. 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14">
        <w:r>
          <w:rPr>
            <w:color w:val="0000FF"/>
          </w:rPr>
          <w:t>подпунктах "а"</w:t>
        </w:r>
      </w:hyperlink>
      <w:r>
        <w:t xml:space="preserve"> и </w:t>
      </w:r>
      <w:hyperlink r:id="rId15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14:paraId="087C0445" w14:textId="77777777" w:rsidR="0066466D" w:rsidRDefault="0066466D">
      <w:pPr>
        <w:pStyle w:val="ConsPlusNormal"/>
        <w:jc w:val="both"/>
      </w:pPr>
    </w:p>
    <w:p w14:paraId="18BC74A8" w14:textId="77777777" w:rsidR="0066466D" w:rsidRDefault="0066466D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14:paraId="10D3FD3E" w14:textId="77777777" w:rsidR="0066466D" w:rsidRDefault="0066466D">
      <w:pPr>
        <w:pStyle w:val="ConsPlusTitle"/>
        <w:jc w:val="center"/>
      </w:pPr>
      <w:r>
        <w:t>организации, выполняющим инженерные изыскания для подготовки</w:t>
      </w:r>
    </w:p>
    <w:p w14:paraId="2FA6ED72" w14:textId="77777777" w:rsidR="0066466D" w:rsidRDefault="0066466D">
      <w:pPr>
        <w:pStyle w:val="ConsPlusTitle"/>
        <w:jc w:val="center"/>
      </w:pPr>
      <w:r>
        <w:t>проектной документации, строительства и реконструкции</w:t>
      </w:r>
    </w:p>
    <w:p w14:paraId="31EFF18D" w14:textId="77777777" w:rsidR="0066466D" w:rsidRDefault="0066466D">
      <w:pPr>
        <w:pStyle w:val="ConsPlusTitle"/>
        <w:jc w:val="center"/>
      </w:pPr>
      <w:r>
        <w:t>особо опасных, технически сложных и уникальных объектов,</w:t>
      </w:r>
    </w:p>
    <w:p w14:paraId="5D127E78" w14:textId="77777777" w:rsidR="0066466D" w:rsidRDefault="0066466D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14:paraId="298AB00A" w14:textId="77777777" w:rsidR="0066466D" w:rsidRDefault="0066466D">
      <w:pPr>
        <w:pStyle w:val="ConsPlusTitle"/>
        <w:jc w:val="center"/>
      </w:pPr>
      <w:r>
        <w:lastRenderedPageBreak/>
        <w:t>являющихся объектами использования атомной энергии</w:t>
      </w:r>
    </w:p>
    <w:p w14:paraId="48903F6E" w14:textId="77777777" w:rsidR="0066466D" w:rsidRDefault="0066466D">
      <w:pPr>
        <w:pStyle w:val="ConsPlusNormal"/>
        <w:jc w:val="both"/>
      </w:pPr>
    </w:p>
    <w:p w14:paraId="60DE49F5" w14:textId="77777777" w:rsidR="0066466D" w:rsidRDefault="0066466D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14:paraId="4AC82487" w14:textId="77777777" w:rsidR="0066466D" w:rsidRDefault="0066466D">
      <w:pPr>
        <w:pStyle w:val="ConsPlusNormal"/>
        <w:spacing w:before="220"/>
        <w:ind w:firstLine="540"/>
        <w:jc w:val="both"/>
      </w:pPr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14:paraId="7B2E37CA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3DB8DC6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3E0A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D0A3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9FD03D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6047188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3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18D1" w14:textId="77777777" w:rsidR="0066466D" w:rsidRDefault="0066466D">
            <w:pPr>
              <w:pStyle w:val="ConsPlusNormal"/>
            </w:pPr>
          </w:p>
        </w:tc>
      </w:tr>
    </w:tbl>
    <w:p w14:paraId="77ECF48C" w14:textId="77777777" w:rsidR="0066466D" w:rsidRDefault="0066466D">
      <w:pPr>
        <w:pStyle w:val="ConsPlusNormal"/>
        <w:spacing w:before="280"/>
        <w:ind w:firstLine="540"/>
        <w:jc w:val="both"/>
      </w:pPr>
      <w:bookmarkStart w:id="2" w:name="P71"/>
      <w:bookmarkEnd w:id="2"/>
      <w:r>
        <w:t xml:space="preserve">б) не менее 3 специалистов технических, и (или) </w:t>
      </w:r>
      <w:proofErr w:type="spellStart"/>
      <w:r>
        <w:t>энергомеханических</w:t>
      </w:r>
      <w:proofErr w:type="spellEnd"/>
      <w:r>
        <w:t xml:space="preserve">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586E8C7A" w14:textId="77777777" w:rsidR="0066466D" w:rsidRDefault="0066466D">
      <w:pPr>
        <w:pStyle w:val="ConsPlusNormal"/>
        <w:spacing w:before="220"/>
        <w:ind w:firstLine="540"/>
        <w:jc w:val="both"/>
      </w:pPr>
      <w:r>
        <w:t>4.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14:paraId="24101AA2" w14:textId="77777777" w:rsidR="0066466D" w:rsidRDefault="0066466D">
      <w:pPr>
        <w:pStyle w:val="ConsPlusNormal"/>
        <w:spacing w:before="220"/>
        <w:ind w:firstLine="540"/>
        <w:jc w:val="both"/>
      </w:pPr>
      <w:r>
        <w:t>5.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18DA8B6D" w14:textId="77777777" w:rsidR="0066466D" w:rsidRDefault="0066466D">
      <w:pPr>
        <w:pStyle w:val="ConsPlusNormal"/>
        <w:jc w:val="both"/>
      </w:pPr>
    </w:p>
    <w:p w14:paraId="13238E85" w14:textId="77777777" w:rsidR="0066466D" w:rsidRDefault="0066466D">
      <w:pPr>
        <w:pStyle w:val="ConsPlusTitle"/>
        <w:jc w:val="center"/>
        <w:outlineLvl w:val="1"/>
      </w:pPr>
      <w:r>
        <w:lastRenderedPageBreak/>
        <w:t>IV. Минимальные требования к членам саморегулируемой</w:t>
      </w:r>
    </w:p>
    <w:p w14:paraId="561F4773" w14:textId="77777777" w:rsidR="0066466D" w:rsidRDefault="0066466D">
      <w:pPr>
        <w:pStyle w:val="ConsPlusTitle"/>
        <w:jc w:val="center"/>
      </w:pPr>
      <w:r>
        <w:t>организации, осуществляющим подготовку проектной</w:t>
      </w:r>
    </w:p>
    <w:p w14:paraId="0904FD64" w14:textId="77777777" w:rsidR="0066466D" w:rsidRDefault="0066466D">
      <w:pPr>
        <w:pStyle w:val="ConsPlusTitle"/>
        <w:jc w:val="center"/>
      </w:pPr>
      <w:r>
        <w:t>документации особо опасных, технически сложных и уникальных</w:t>
      </w:r>
    </w:p>
    <w:p w14:paraId="1F79AD69" w14:textId="77777777" w:rsidR="0066466D" w:rsidRDefault="0066466D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14:paraId="19FE64F2" w14:textId="77777777" w:rsidR="0066466D" w:rsidRDefault="0066466D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14:paraId="4F735C8C" w14:textId="77777777" w:rsidR="0066466D" w:rsidRDefault="0066466D">
      <w:pPr>
        <w:pStyle w:val="ConsPlusNormal"/>
        <w:jc w:val="both"/>
      </w:pPr>
    </w:p>
    <w:p w14:paraId="17B24F63" w14:textId="77777777" w:rsidR="0066466D" w:rsidRDefault="0066466D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14:paraId="2E9C4B5A" w14:textId="77777777" w:rsidR="0066466D" w:rsidRDefault="00664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14:paraId="3D0392FD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6AA4412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BED7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A28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DA8863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AEE826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DDC2" w14:textId="77777777" w:rsidR="0066466D" w:rsidRDefault="0066466D">
            <w:pPr>
              <w:pStyle w:val="ConsPlusNormal"/>
            </w:pPr>
          </w:p>
        </w:tc>
      </w:tr>
    </w:tbl>
    <w:p w14:paraId="3A6461AA" w14:textId="77777777" w:rsidR="0066466D" w:rsidRDefault="0066466D">
      <w:pPr>
        <w:pStyle w:val="ConsPlusNormal"/>
        <w:spacing w:before="280"/>
        <w:ind w:firstLine="540"/>
        <w:jc w:val="both"/>
      </w:pPr>
      <w:bookmarkStart w:id="3" w:name="P85"/>
      <w:bookmarkEnd w:id="3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18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 Федерации;</w:t>
      </w:r>
    </w:p>
    <w:p w14:paraId="38039132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7117C89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0E37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5921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41849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714856E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AFCB" w14:textId="77777777" w:rsidR="0066466D" w:rsidRDefault="0066466D">
            <w:pPr>
              <w:pStyle w:val="ConsPlusNormal"/>
            </w:pPr>
          </w:p>
        </w:tc>
      </w:tr>
    </w:tbl>
    <w:p w14:paraId="38787FB6" w14:textId="77777777" w:rsidR="0066466D" w:rsidRDefault="0066466D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</w:t>
      </w:r>
      <w:r>
        <w:lastRenderedPageBreak/>
        <w:t xml:space="preserve">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0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 Федерации;</w:t>
      </w:r>
    </w:p>
    <w:p w14:paraId="01C83E04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4D3C463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CB35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B374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A85C02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6DE7DA9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9A6E" w14:textId="77777777" w:rsidR="0066466D" w:rsidRDefault="0066466D">
            <w:pPr>
              <w:pStyle w:val="ConsPlusNormal"/>
            </w:pPr>
          </w:p>
        </w:tc>
      </w:tr>
    </w:tbl>
    <w:p w14:paraId="1C5EF7DD" w14:textId="77777777" w:rsidR="0066466D" w:rsidRDefault="0066466D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2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 Федерации;</w:t>
      </w:r>
    </w:p>
    <w:p w14:paraId="02579622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0D45F2F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3658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BD50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D793D6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54F3044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6B09" w14:textId="77777777" w:rsidR="0066466D" w:rsidRDefault="0066466D">
            <w:pPr>
              <w:pStyle w:val="ConsPlusNormal"/>
            </w:pPr>
          </w:p>
        </w:tc>
      </w:tr>
    </w:tbl>
    <w:p w14:paraId="4F85C3A5" w14:textId="77777777" w:rsidR="0066466D" w:rsidRDefault="0066466D">
      <w:pPr>
        <w:pStyle w:val="ConsPlusNormal"/>
        <w:spacing w:before="280"/>
        <w:ind w:firstLine="540"/>
        <w:jc w:val="both"/>
      </w:pPr>
      <w:bookmarkStart w:id="4" w:name="P94"/>
      <w:bookmarkEnd w:id="4"/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</w:t>
      </w:r>
      <w:r>
        <w:lastRenderedPageBreak/>
        <w:t xml:space="preserve">подготовку проектной документации, не менее 3 лет, подтверждение прохождения не реже одного раза в 5 лет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24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 Федерации;</w:t>
      </w:r>
    </w:p>
    <w:p w14:paraId="59AF5E57" w14:textId="77777777" w:rsidR="0066466D" w:rsidRDefault="0066466D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37C321CC" w14:textId="77777777" w:rsidR="0066466D" w:rsidRDefault="0066466D">
      <w:pPr>
        <w:pStyle w:val="ConsPlusNormal"/>
        <w:spacing w:before="220"/>
        <w:ind w:firstLine="540"/>
        <w:jc w:val="both"/>
      </w:pPr>
      <w:r>
        <w:t>7.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14:paraId="53F4620E" w14:textId="77777777" w:rsidR="0066466D" w:rsidRDefault="0066466D">
      <w:pPr>
        <w:pStyle w:val="ConsPlusNormal"/>
        <w:spacing w:before="220"/>
        <w:ind w:firstLine="540"/>
        <w:jc w:val="both"/>
      </w:pPr>
      <w:r>
        <w:t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61628FD8" w14:textId="77777777" w:rsidR="0066466D" w:rsidRDefault="0066466D">
      <w:pPr>
        <w:pStyle w:val="ConsPlusNormal"/>
        <w:jc w:val="both"/>
      </w:pPr>
    </w:p>
    <w:p w14:paraId="1D354CBA" w14:textId="77777777" w:rsidR="0066466D" w:rsidRDefault="0066466D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14:paraId="20CD4DB2" w14:textId="77777777" w:rsidR="0066466D" w:rsidRDefault="0066466D">
      <w:pPr>
        <w:pStyle w:val="ConsPlusTitle"/>
        <w:jc w:val="center"/>
      </w:pPr>
      <w:r>
        <w:t>организации, осуществляющим строительство, реконструкцию,</w:t>
      </w:r>
    </w:p>
    <w:p w14:paraId="7F2A5C22" w14:textId="77777777" w:rsidR="0066466D" w:rsidRDefault="0066466D">
      <w:pPr>
        <w:pStyle w:val="ConsPlusTitle"/>
        <w:jc w:val="center"/>
      </w:pPr>
      <w:r>
        <w:t>капитальный ремонт, снос особо опасных, технически сложных</w:t>
      </w:r>
    </w:p>
    <w:p w14:paraId="171D8694" w14:textId="77777777" w:rsidR="0066466D" w:rsidRDefault="0066466D">
      <w:pPr>
        <w:pStyle w:val="ConsPlusTitle"/>
        <w:jc w:val="center"/>
      </w:pPr>
      <w:r>
        <w:t>и уникальных объектов, за исключением особо опасных</w:t>
      </w:r>
    </w:p>
    <w:p w14:paraId="62C0A9EA" w14:textId="77777777" w:rsidR="0066466D" w:rsidRDefault="0066466D">
      <w:pPr>
        <w:pStyle w:val="ConsPlusTitle"/>
        <w:jc w:val="center"/>
      </w:pPr>
      <w:r>
        <w:t>и технически сложных объектов, являющихся объектами</w:t>
      </w:r>
    </w:p>
    <w:p w14:paraId="14436129" w14:textId="77777777" w:rsidR="0066466D" w:rsidRDefault="0066466D">
      <w:pPr>
        <w:pStyle w:val="ConsPlusTitle"/>
        <w:jc w:val="center"/>
      </w:pPr>
      <w:r>
        <w:t>использования атомной энергии</w:t>
      </w:r>
    </w:p>
    <w:p w14:paraId="77F30BA0" w14:textId="77777777" w:rsidR="0066466D" w:rsidRDefault="0066466D">
      <w:pPr>
        <w:pStyle w:val="ConsPlusNormal"/>
        <w:jc w:val="both"/>
      </w:pPr>
    </w:p>
    <w:p w14:paraId="4211FFFF" w14:textId="77777777" w:rsidR="0066466D" w:rsidRDefault="0066466D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14:paraId="4796B1AD" w14:textId="77777777" w:rsidR="0066466D" w:rsidRDefault="00664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14:paraId="7B2B2418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7ED82DC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9C4A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8831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C19A51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B49D915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FBA9" w14:textId="77777777" w:rsidR="0066466D" w:rsidRDefault="0066466D">
            <w:pPr>
              <w:pStyle w:val="ConsPlusNormal"/>
            </w:pPr>
          </w:p>
        </w:tc>
      </w:tr>
    </w:tbl>
    <w:p w14:paraId="46610BA7" w14:textId="77777777" w:rsidR="0066466D" w:rsidRDefault="0066466D">
      <w:pPr>
        <w:pStyle w:val="ConsPlusNormal"/>
        <w:spacing w:before="280"/>
        <w:ind w:firstLine="540"/>
        <w:jc w:val="both"/>
      </w:pPr>
      <w:bookmarkStart w:id="5" w:name="P110"/>
      <w:bookmarkEnd w:id="5"/>
      <w:r>
        <w:lastRenderedPageBreak/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организации, установленному </w:t>
      </w:r>
      <w:hyperlink r:id="rId26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14:paraId="1408CFED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0BF85BD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6ACD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FAAF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1BFEF7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111915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FBD2" w14:textId="77777777" w:rsidR="0066466D" w:rsidRDefault="0066466D">
            <w:pPr>
              <w:pStyle w:val="ConsPlusNormal"/>
            </w:pPr>
          </w:p>
        </w:tc>
      </w:tr>
    </w:tbl>
    <w:p w14:paraId="51E72110" w14:textId="77777777" w:rsidR="0066466D" w:rsidRDefault="0066466D">
      <w:pPr>
        <w:pStyle w:val="ConsPlusNormal"/>
        <w:spacing w:before="280"/>
        <w:ind w:firstLine="540"/>
        <w:jc w:val="both"/>
      </w:pPr>
      <w: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организации, установленному </w:t>
      </w:r>
      <w:hyperlink r:id="rId28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14:paraId="2AEC4F3C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2109CAD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8444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0BE1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BF9526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3C9A78D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9068" w14:textId="77777777" w:rsidR="0066466D" w:rsidRDefault="0066466D">
            <w:pPr>
              <w:pStyle w:val="ConsPlusNormal"/>
            </w:pPr>
          </w:p>
        </w:tc>
      </w:tr>
    </w:tbl>
    <w:p w14:paraId="0FB8350A" w14:textId="77777777" w:rsidR="0066466D" w:rsidRDefault="0066466D">
      <w:pPr>
        <w:pStyle w:val="ConsPlusNormal"/>
        <w:spacing w:before="280"/>
        <w:ind w:firstLine="540"/>
        <w:jc w:val="both"/>
      </w:pPr>
      <w:r>
        <w:lastRenderedPageBreak/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организации, установленному </w:t>
      </w:r>
      <w:hyperlink r:id="rId30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14:paraId="28D76F51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17DC654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301E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E9DC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18533F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13E65D0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B2CE" w14:textId="77777777" w:rsidR="0066466D" w:rsidRDefault="0066466D">
            <w:pPr>
              <w:pStyle w:val="ConsPlusNormal"/>
            </w:pPr>
          </w:p>
        </w:tc>
      </w:tr>
    </w:tbl>
    <w:p w14:paraId="7D26F3FD" w14:textId="77777777" w:rsidR="0066466D" w:rsidRDefault="0066466D">
      <w:pPr>
        <w:pStyle w:val="ConsPlusNormal"/>
        <w:spacing w:before="280"/>
        <w:ind w:firstLine="540"/>
        <w:jc w:val="both"/>
      </w:pPr>
      <w:r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организации, установленному </w:t>
      </w:r>
      <w:hyperlink r:id="rId32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14:paraId="5A6B39E1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78BF362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4813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EADB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6B80E4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3C808D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4CE8" w14:textId="77777777" w:rsidR="0066466D" w:rsidRDefault="0066466D">
            <w:pPr>
              <w:pStyle w:val="ConsPlusNormal"/>
            </w:pPr>
          </w:p>
        </w:tc>
      </w:tr>
    </w:tbl>
    <w:p w14:paraId="5A8D2FC9" w14:textId="77777777" w:rsidR="0066466D" w:rsidRDefault="0066466D">
      <w:pPr>
        <w:pStyle w:val="ConsPlusNormal"/>
        <w:spacing w:before="280"/>
        <w:ind w:firstLine="540"/>
        <w:jc w:val="both"/>
      </w:pPr>
      <w:r>
        <w:lastRenderedPageBreak/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организации, установленному </w:t>
      </w:r>
      <w:hyperlink r:id="rId34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14:paraId="756F2615" w14:textId="77777777"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 w14:paraId="79885A7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DB54" w14:textId="77777777"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0E56" w14:textId="77777777"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45FDDD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728F49B" w14:textId="77777777"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B8C0" w14:textId="77777777" w:rsidR="0066466D" w:rsidRDefault="0066466D">
            <w:pPr>
              <w:pStyle w:val="ConsPlusNormal"/>
            </w:pPr>
          </w:p>
        </w:tc>
      </w:tr>
    </w:tbl>
    <w:p w14:paraId="7F027FD5" w14:textId="77777777" w:rsidR="0066466D" w:rsidRDefault="0066466D">
      <w:pPr>
        <w:pStyle w:val="ConsPlusNormal"/>
        <w:spacing w:before="280"/>
        <w:ind w:firstLine="540"/>
        <w:jc w:val="both"/>
      </w:pPr>
      <w:bookmarkStart w:id="6" w:name="P125"/>
      <w:bookmarkEnd w:id="6"/>
      <w:r>
        <w:t xml:space="preserve"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 </w:t>
      </w:r>
      <w:hyperlink r:id="rId36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14:paraId="1DEF060B" w14:textId="77777777" w:rsidR="0066466D" w:rsidRDefault="0066466D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75C78A9E" w14:textId="77777777" w:rsidR="0066466D" w:rsidRDefault="0066466D">
      <w:pPr>
        <w:pStyle w:val="ConsPlusNormal"/>
        <w:spacing w:before="220"/>
        <w:ind w:firstLine="540"/>
        <w:jc w:val="both"/>
      </w:pPr>
      <w:r>
        <w:lastRenderedPageBreak/>
        <w:t>10.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14:paraId="031DB934" w14:textId="77777777" w:rsidR="0066466D" w:rsidRDefault="0066466D">
      <w:pPr>
        <w:pStyle w:val="ConsPlusNormal"/>
        <w:spacing w:before="220"/>
        <w:ind w:firstLine="540"/>
        <w:jc w:val="both"/>
      </w:pPr>
      <w:r>
        <w:t>11. 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26569F4A" w14:textId="77777777" w:rsidR="0066466D" w:rsidRDefault="0066466D">
      <w:pPr>
        <w:pStyle w:val="ConsPlusNormal"/>
        <w:jc w:val="both"/>
      </w:pPr>
    </w:p>
    <w:p w14:paraId="6429917B" w14:textId="77777777" w:rsidR="0066466D" w:rsidRDefault="0066466D">
      <w:pPr>
        <w:pStyle w:val="ConsPlusNormal"/>
        <w:jc w:val="both"/>
      </w:pPr>
    </w:p>
    <w:p w14:paraId="29BF03FC" w14:textId="77777777" w:rsidR="0066466D" w:rsidRDefault="006646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08AE65" w14:textId="77777777" w:rsidR="003817A2" w:rsidRDefault="003817A2"/>
    <w:sectPr w:rsidR="003817A2" w:rsidSect="00AD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6D"/>
    <w:rsid w:val="003817A2"/>
    <w:rsid w:val="00514998"/>
    <w:rsid w:val="0066466D"/>
    <w:rsid w:val="008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951"/>
  <w15:docId w15:val="{7FE4A2F5-1C2B-4395-A041-41B26A5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4043" TargetMode="External"/><Relationship Id="rId13" Type="http://schemas.openxmlformats.org/officeDocument/2006/relationships/hyperlink" Target="https://login.consultant.ru/link/?req=doc&amp;base=LAW&amp;n=461102&amp;dst=4043" TargetMode="External"/><Relationship Id="rId18" Type="http://schemas.openxmlformats.org/officeDocument/2006/relationships/hyperlink" Target="https://login.consultant.ru/link/?req=doc&amp;base=LAW&amp;n=461102&amp;dst=101947" TargetMode="External"/><Relationship Id="rId26" Type="http://schemas.openxmlformats.org/officeDocument/2006/relationships/hyperlink" Target="https://login.consultant.ru/link/?req=doc&amp;base=LAW&amp;n=461102&amp;dst=43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0485" TargetMode="External"/><Relationship Id="rId34" Type="http://schemas.openxmlformats.org/officeDocument/2006/relationships/hyperlink" Target="https://login.consultant.ru/link/?req=doc&amp;base=LAW&amp;n=461102&amp;dst=101961" TargetMode="External"/><Relationship Id="rId7" Type="http://schemas.openxmlformats.org/officeDocument/2006/relationships/hyperlink" Target="https://login.consultant.ru/link/?req=doc&amp;base=LAW&amp;n=461102&amp;dst=4042" TargetMode="External"/><Relationship Id="rId12" Type="http://schemas.openxmlformats.org/officeDocument/2006/relationships/hyperlink" Target="https://login.consultant.ru/link/?req=doc&amp;base=LAW&amp;n=461102&amp;dst=4042" TargetMode="External"/><Relationship Id="rId17" Type="http://schemas.openxmlformats.org/officeDocument/2006/relationships/hyperlink" Target="https://login.consultant.ru/link/?req=doc&amp;base=LAW&amp;n=200485" TargetMode="External"/><Relationship Id="rId25" Type="http://schemas.openxmlformats.org/officeDocument/2006/relationships/hyperlink" Target="https://login.consultant.ru/link/?req=doc&amp;base=LAW&amp;n=200485" TargetMode="External"/><Relationship Id="rId33" Type="http://schemas.openxmlformats.org/officeDocument/2006/relationships/hyperlink" Target="https://login.consultant.ru/link/?req=doc&amp;base=LAW&amp;n=20048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0485" TargetMode="External"/><Relationship Id="rId20" Type="http://schemas.openxmlformats.org/officeDocument/2006/relationships/hyperlink" Target="https://login.consultant.ru/link/?req=doc&amp;base=LAW&amp;n=461102&amp;dst=101948" TargetMode="External"/><Relationship Id="rId29" Type="http://schemas.openxmlformats.org/officeDocument/2006/relationships/hyperlink" Target="https://login.consultant.ru/link/?req=doc&amp;base=LAW&amp;n=2004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85" TargetMode="External"/><Relationship Id="rId11" Type="http://schemas.openxmlformats.org/officeDocument/2006/relationships/hyperlink" Target="https://login.consultant.ru/link/?req=doc&amp;base=LAW&amp;n=461102&amp;dst=4043" TargetMode="External"/><Relationship Id="rId24" Type="http://schemas.openxmlformats.org/officeDocument/2006/relationships/hyperlink" Target="https://login.consultant.ru/link/?req=doc&amp;base=LAW&amp;n=461102&amp;dst=101950" TargetMode="External"/><Relationship Id="rId32" Type="http://schemas.openxmlformats.org/officeDocument/2006/relationships/hyperlink" Target="https://login.consultant.ru/link/?req=doc&amp;base=LAW&amp;n=461102&amp;dst=10196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4043" TargetMode="External"/><Relationship Id="rId15" Type="http://schemas.openxmlformats.org/officeDocument/2006/relationships/hyperlink" Target="https://login.consultant.ru/link/?req=doc&amp;base=LAW&amp;n=461102&amp;dst=4043" TargetMode="External"/><Relationship Id="rId23" Type="http://schemas.openxmlformats.org/officeDocument/2006/relationships/hyperlink" Target="https://login.consultant.ru/link/?req=doc&amp;base=LAW&amp;n=200485" TargetMode="External"/><Relationship Id="rId28" Type="http://schemas.openxmlformats.org/officeDocument/2006/relationships/hyperlink" Target="https://login.consultant.ru/link/?req=doc&amp;base=LAW&amp;n=461102&amp;dst=101958" TargetMode="External"/><Relationship Id="rId36" Type="http://schemas.openxmlformats.org/officeDocument/2006/relationships/hyperlink" Target="https://login.consultant.ru/link/?req=doc&amp;base=LAW&amp;n=461102&amp;dst=2731" TargetMode="External"/><Relationship Id="rId10" Type="http://schemas.openxmlformats.org/officeDocument/2006/relationships/hyperlink" Target="https://login.consultant.ru/link/?req=doc&amp;base=LAW&amp;n=461102&amp;dst=4042" TargetMode="External"/><Relationship Id="rId19" Type="http://schemas.openxmlformats.org/officeDocument/2006/relationships/hyperlink" Target="https://login.consultant.ru/link/?req=doc&amp;base=LAW&amp;n=200485" TargetMode="External"/><Relationship Id="rId31" Type="http://schemas.openxmlformats.org/officeDocument/2006/relationships/hyperlink" Target="https://login.consultant.ru/link/?req=doc&amp;base=LAW&amp;n=200485" TargetMode="External"/><Relationship Id="rId4" Type="http://schemas.openxmlformats.org/officeDocument/2006/relationships/hyperlink" Target="https://login.consultant.ru/link/?req=doc&amp;base=LAW&amp;n=461102&amp;dst=4042" TargetMode="External"/><Relationship Id="rId9" Type="http://schemas.openxmlformats.org/officeDocument/2006/relationships/hyperlink" Target="https://login.consultant.ru/link/?req=doc&amp;base=LAW&amp;n=216788" TargetMode="External"/><Relationship Id="rId14" Type="http://schemas.openxmlformats.org/officeDocument/2006/relationships/hyperlink" Target="https://login.consultant.ru/link/?req=doc&amp;base=LAW&amp;n=461102&amp;dst=4042" TargetMode="External"/><Relationship Id="rId22" Type="http://schemas.openxmlformats.org/officeDocument/2006/relationships/hyperlink" Target="https://login.consultant.ru/link/?req=doc&amp;base=LAW&amp;n=461102&amp;dst=101949" TargetMode="External"/><Relationship Id="rId27" Type="http://schemas.openxmlformats.org/officeDocument/2006/relationships/hyperlink" Target="https://login.consultant.ru/link/?req=doc&amp;base=LAW&amp;n=200485" TargetMode="External"/><Relationship Id="rId30" Type="http://schemas.openxmlformats.org/officeDocument/2006/relationships/hyperlink" Target="https://login.consultant.ru/link/?req=doc&amp;base=LAW&amp;n=461102&amp;dst=101959" TargetMode="External"/><Relationship Id="rId35" Type="http://schemas.openxmlformats.org/officeDocument/2006/relationships/hyperlink" Target="https://login.consultant.ru/link/?req=doc&amp;base=LAW&amp;n=20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Светлана-ПК</cp:lastModifiedBy>
  <cp:revision>2</cp:revision>
  <dcterms:created xsi:type="dcterms:W3CDTF">2024-09-17T11:11:00Z</dcterms:created>
  <dcterms:modified xsi:type="dcterms:W3CDTF">2024-09-17T11:11:00Z</dcterms:modified>
</cp:coreProperties>
</file>